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E1" w:rsidRPr="005C5E48" w:rsidRDefault="00426EBE" w:rsidP="008A19E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B63414A" wp14:editId="69CC9643">
            <wp:simplePos x="0" y="0"/>
            <wp:positionH relativeFrom="column">
              <wp:posOffset>4543425</wp:posOffset>
            </wp:positionH>
            <wp:positionV relativeFrom="paragraph">
              <wp:posOffset>-95250</wp:posOffset>
            </wp:positionV>
            <wp:extent cx="1552575" cy="1419860"/>
            <wp:effectExtent l="0" t="0" r="952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824A357" wp14:editId="609B283B">
            <wp:simplePos x="0" y="0"/>
            <wp:positionH relativeFrom="column">
              <wp:posOffset>-167640</wp:posOffset>
            </wp:positionH>
            <wp:positionV relativeFrom="paragraph">
              <wp:posOffset>-95250</wp:posOffset>
            </wp:positionV>
            <wp:extent cx="1624330" cy="1485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9E1" w:rsidRPr="005C5E48">
        <w:rPr>
          <w:b/>
          <w:bCs/>
          <w:sz w:val="28"/>
          <w:szCs w:val="28"/>
        </w:rPr>
        <w:t>SALMAN BIN ABDULAZIZ UNIVERSITY</w:t>
      </w:r>
    </w:p>
    <w:p w:rsidR="008A19E1" w:rsidRPr="005C5E48" w:rsidRDefault="008A19E1" w:rsidP="008A19E1">
      <w:pPr>
        <w:jc w:val="center"/>
        <w:rPr>
          <w:b/>
          <w:bCs/>
          <w:sz w:val="28"/>
          <w:szCs w:val="28"/>
        </w:rPr>
      </w:pPr>
      <w:r w:rsidRPr="005C5E48">
        <w:rPr>
          <w:b/>
          <w:bCs/>
          <w:sz w:val="28"/>
          <w:szCs w:val="28"/>
        </w:rPr>
        <w:t>COLLEGE OF ENGINEERING</w:t>
      </w:r>
    </w:p>
    <w:p w:rsidR="008A19E1" w:rsidRPr="005C5E48" w:rsidRDefault="008A19E1" w:rsidP="008A19E1">
      <w:pPr>
        <w:jc w:val="center"/>
        <w:rPr>
          <w:b/>
          <w:bCs/>
          <w:sz w:val="28"/>
          <w:szCs w:val="28"/>
        </w:rPr>
      </w:pPr>
      <w:r w:rsidRPr="005C5E48">
        <w:rPr>
          <w:b/>
          <w:bCs/>
          <w:sz w:val="28"/>
          <w:szCs w:val="28"/>
        </w:rPr>
        <w:t>ACADEMIC ADVISING</w:t>
      </w:r>
    </w:p>
    <w:p w:rsidR="008A19E1" w:rsidRDefault="008A19E1" w:rsidP="008A19E1">
      <w:pPr>
        <w:jc w:val="center"/>
        <w:rPr>
          <w:b/>
          <w:bCs/>
          <w:sz w:val="28"/>
          <w:szCs w:val="28"/>
        </w:rPr>
      </w:pPr>
      <w:r w:rsidRPr="008A19E1">
        <w:rPr>
          <w:b/>
          <w:bCs/>
          <w:sz w:val="28"/>
          <w:szCs w:val="28"/>
        </w:rPr>
        <w:t>Self Evaluation Form</w:t>
      </w:r>
    </w:p>
    <w:p w:rsidR="008A19E1" w:rsidRPr="008A19E1" w:rsidRDefault="008A19E1" w:rsidP="008A19E1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330"/>
        <w:gridCol w:w="1890"/>
        <w:gridCol w:w="2898"/>
      </w:tblGrid>
      <w:tr w:rsidR="008A19E1" w:rsidTr="008A19E1">
        <w:tc>
          <w:tcPr>
            <w:tcW w:w="1458" w:type="dxa"/>
            <w:shd w:val="clear" w:color="auto" w:fill="BFBFBF" w:themeFill="background1" w:themeFillShade="BF"/>
          </w:tcPr>
          <w:p w:rsidR="008A19E1" w:rsidRPr="008A19E1" w:rsidRDefault="008A19E1">
            <w:pPr>
              <w:rPr>
                <w:b/>
                <w:bCs/>
                <w:sz w:val="24"/>
                <w:szCs w:val="24"/>
              </w:rPr>
            </w:pPr>
            <w:r w:rsidRPr="008A19E1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118" w:type="dxa"/>
            <w:gridSpan w:val="3"/>
          </w:tcPr>
          <w:p w:rsidR="008A19E1" w:rsidRDefault="008A19E1"/>
        </w:tc>
      </w:tr>
      <w:tr w:rsidR="008A19E1" w:rsidTr="008A19E1">
        <w:tc>
          <w:tcPr>
            <w:tcW w:w="1458" w:type="dxa"/>
            <w:shd w:val="clear" w:color="auto" w:fill="BFBFBF" w:themeFill="background1" w:themeFillShade="BF"/>
          </w:tcPr>
          <w:p w:rsidR="008A19E1" w:rsidRPr="008A19E1" w:rsidRDefault="008A19E1">
            <w:pPr>
              <w:rPr>
                <w:b/>
                <w:bCs/>
                <w:sz w:val="24"/>
                <w:szCs w:val="24"/>
              </w:rPr>
            </w:pPr>
            <w:r w:rsidRPr="008A19E1">
              <w:rPr>
                <w:b/>
                <w:bCs/>
                <w:sz w:val="24"/>
                <w:szCs w:val="24"/>
              </w:rPr>
              <w:t>Index No.</w:t>
            </w:r>
          </w:p>
        </w:tc>
        <w:tc>
          <w:tcPr>
            <w:tcW w:w="3330" w:type="dxa"/>
          </w:tcPr>
          <w:p w:rsidR="008A19E1" w:rsidRDefault="008A19E1"/>
        </w:tc>
        <w:tc>
          <w:tcPr>
            <w:tcW w:w="1890" w:type="dxa"/>
            <w:shd w:val="solid" w:color="BFBFBF" w:themeColor="background1" w:themeShade="BF" w:fill="FFFFFF" w:themeFill="background1"/>
          </w:tcPr>
          <w:p w:rsidR="008A19E1" w:rsidRPr="008A19E1" w:rsidRDefault="008A19E1">
            <w:pPr>
              <w:rPr>
                <w:b/>
                <w:bCs/>
                <w:sz w:val="24"/>
                <w:szCs w:val="24"/>
              </w:rPr>
            </w:pPr>
            <w:r w:rsidRPr="008A19E1">
              <w:rPr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2898" w:type="dxa"/>
          </w:tcPr>
          <w:p w:rsidR="008A19E1" w:rsidRDefault="008A19E1"/>
        </w:tc>
      </w:tr>
      <w:tr w:rsidR="008A19E1" w:rsidTr="008A19E1">
        <w:tc>
          <w:tcPr>
            <w:tcW w:w="1458" w:type="dxa"/>
            <w:shd w:val="clear" w:color="auto" w:fill="BFBFBF" w:themeFill="background1" w:themeFillShade="BF"/>
          </w:tcPr>
          <w:p w:rsidR="008A19E1" w:rsidRPr="008A19E1" w:rsidRDefault="008A19E1">
            <w:pPr>
              <w:rPr>
                <w:b/>
                <w:bCs/>
                <w:sz w:val="24"/>
                <w:szCs w:val="24"/>
              </w:rPr>
            </w:pPr>
            <w:r w:rsidRPr="008A19E1">
              <w:rPr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3330" w:type="dxa"/>
          </w:tcPr>
          <w:p w:rsidR="008A19E1" w:rsidRDefault="008A19E1"/>
        </w:tc>
        <w:tc>
          <w:tcPr>
            <w:tcW w:w="1890" w:type="dxa"/>
            <w:shd w:val="solid" w:color="BFBFBF" w:themeColor="background1" w:themeShade="BF" w:fill="FFFFFF" w:themeFill="background1"/>
          </w:tcPr>
          <w:p w:rsidR="008A19E1" w:rsidRPr="008A19E1" w:rsidRDefault="008A19E1">
            <w:pPr>
              <w:rPr>
                <w:b/>
                <w:bCs/>
                <w:sz w:val="24"/>
                <w:szCs w:val="24"/>
              </w:rPr>
            </w:pPr>
            <w:r w:rsidRPr="008A19E1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898" w:type="dxa"/>
          </w:tcPr>
          <w:p w:rsidR="008A19E1" w:rsidRDefault="008A19E1"/>
        </w:tc>
      </w:tr>
    </w:tbl>
    <w:p w:rsidR="005C11FF" w:rsidRDefault="005C11FF"/>
    <w:p w:rsidR="008A19E1" w:rsidRDefault="008A19E1" w:rsidP="008A19E1">
      <w:pPr>
        <w:spacing w:line="360" w:lineRule="auto"/>
        <w:rPr>
          <w:rFonts w:ascii="Arial" w:hAnsi="Arial" w:cs="Arial"/>
          <w:sz w:val="24"/>
          <w:szCs w:val="24"/>
        </w:rPr>
      </w:pPr>
      <w:r w:rsidRPr="008A19E1">
        <w:rPr>
          <w:rFonts w:ascii="Arial" w:hAnsi="Arial" w:cs="Arial"/>
          <w:sz w:val="24"/>
          <w:szCs w:val="24"/>
        </w:rPr>
        <w:t xml:space="preserve">Self review on courses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094"/>
        <w:gridCol w:w="696"/>
        <w:gridCol w:w="648"/>
        <w:gridCol w:w="648"/>
        <w:gridCol w:w="4392"/>
      </w:tblGrid>
      <w:tr w:rsidR="007C70E9" w:rsidTr="007918FD">
        <w:trPr>
          <w:cantSplit/>
          <w:trHeight w:val="1547"/>
        </w:trPr>
        <w:tc>
          <w:tcPr>
            <w:tcW w:w="1098" w:type="dxa"/>
            <w:shd w:val="solid" w:color="BFBFBF" w:themeColor="background1" w:themeShade="BF" w:fill="auto"/>
            <w:vAlign w:val="center"/>
          </w:tcPr>
          <w:p w:rsidR="007C70E9" w:rsidRPr="007918FD" w:rsidRDefault="007C70E9" w:rsidP="007918F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18FD">
              <w:rPr>
                <w:rFonts w:ascii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2094" w:type="dxa"/>
            <w:shd w:val="solid" w:color="BFBFBF" w:themeColor="background1" w:themeShade="BF" w:fill="auto"/>
            <w:vAlign w:val="center"/>
          </w:tcPr>
          <w:p w:rsidR="007C70E9" w:rsidRPr="007918FD" w:rsidRDefault="007C70E9" w:rsidP="007918F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18FD">
              <w:rPr>
                <w:rFonts w:ascii="Arial" w:hAnsi="Arial" w:cs="Arial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696" w:type="dxa"/>
            <w:shd w:val="solid" w:color="BFBFBF" w:themeColor="background1" w:themeShade="BF" w:fill="auto"/>
            <w:textDirection w:val="btLr"/>
            <w:vAlign w:val="center"/>
          </w:tcPr>
          <w:p w:rsidR="007C70E9" w:rsidRPr="007918FD" w:rsidRDefault="007918FD" w:rsidP="007918F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18FD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7C70E9" w:rsidRPr="007918FD">
              <w:rPr>
                <w:rFonts w:ascii="Arial" w:hAnsi="Arial" w:cs="Arial"/>
                <w:b/>
                <w:bCs/>
                <w:sz w:val="24"/>
                <w:szCs w:val="24"/>
              </w:rPr>
              <w:t>arget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648" w:type="dxa"/>
            <w:shd w:val="solid" w:color="BFBFBF" w:themeColor="background1" w:themeShade="BF" w:fill="auto"/>
            <w:textDirection w:val="btLr"/>
            <w:vAlign w:val="center"/>
          </w:tcPr>
          <w:p w:rsidR="007C70E9" w:rsidRPr="007918FD" w:rsidRDefault="007918FD" w:rsidP="007918F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18FD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7C70E9" w:rsidRPr="007918FD">
              <w:rPr>
                <w:rFonts w:ascii="Arial" w:hAnsi="Arial" w:cs="Arial"/>
                <w:b/>
                <w:bCs/>
                <w:sz w:val="24"/>
                <w:szCs w:val="24"/>
              </w:rPr>
              <w:t>rogress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</w:p>
        </w:tc>
        <w:tc>
          <w:tcPr>
            <w:tcW w:w="648" w:type="dxa"/>
            <w:shd w:val="solid" w:color="BFBFBF" w:themeColor="background1" w:themeShade="BF" w:fill="auto"/>
            <w:textDirection w:val="btLr"/>
            <w:vAlign w:val="center"/>
          </w:tcPr>
          <w:p w:rsidR="007C70E9" w:rsidRPr="007918FD" w:rsidRDefault="007918FD" w:rsidP="007918F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18FD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7C70E9" w:rsidRPr="007918FD">
              <w:rPr>
                <w:rFonts w:ascii="Arial" w:hAnsi="Arial" w:cs="Arial"/>
                <w:b/>
                <w:bCs/>
                <w:sz w:val="24"/>
                <w:szCs w:val="24"/>
              </w:rPr>
              <w:t>ctual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</w:tc>
        <w:tc>
          <w:tcPr>
            <w:tcW w:w="4392" w:type="dxa"/>
            <w:shd w:val="solid" w:color="BFBFBF" w:themeColor="background1" w:themeShade="BF" w:fill="auto"/>
            <w:vAlign w:val="center"/>
          </w:tcPr>
          <w:p w:rsidR="007C70E9" w:rsidRPr="007918FD" w:rsidRDefault="007C70E9" w:rsidP="007918F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18FD">
              <w:rPr>
                <w:rFonts w:ascii="Arial" w:hAnsi="Arial" w:cs="Arial"/>
                <w:b/>
                <w:bCs/>
                <w:sz w:val="24"/>
                <w:szCs w:val="24"/>
              </w:rPr>
              <w:t>Self review</w:t>
            </w:r>
          </w:p>
        </w:tc>
      </w:tr>
      <w:tr w:rsidR="007C70E9" w:rsidTr="007918FD">
        <w:tc>
          <w:tcPr>
            <w:tcW w:w="1098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18FD" w:rsidRDefault="007918FD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0E9" w:rsidTr="007918FD">
        <w:tc>
          <w:tcPr>
            <w:tcW w:w="1098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18FD" w:rsidRDefault="007918FD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0E9" w:rsidTr="007918FD">
        <w:tc>
          <w:tcPr>
            <w:tcW w:w="1098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18FD" w:rsidRDefault="007918FD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0E9" w:rsidTr="007918FD">
        <w:tc>
          <w:tcPr>
            <w:tcW w:w="1098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18FD" w:rsidRDefault="007918FD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0E9" w:rsidTr="007918FD">
        <w:tc>
          <w:tcPr>
            <w:tcW w:w="1098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18FD" w:rsidRDefault="007918FD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0E9" w:rsidTr="007918FD">
        <w:tc>
          <w:tcPr>
            <w:tcW w:w="1098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18FD" w:rsidRDefault="007918FD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0E9" w:rsidTr="007918FD">
        <w:tc>
          <w:tcPr>
            <w:tcW w:w="1098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7C70E9" w:rsidRDefault="007C70E9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18FD" w:rsidRDefault="007918FD" w:rsidP="008A19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18FD" w:rsidRPr="007918FD" w:rsidRDefault="007918FD" w:rsidP="007918FD">
      <w:pPr>
        <w:spacing w:line="240" w:lineRule="auto"/>
        <w:rPr>
          <w:rFonts w:ascii="Arial" w:hAnsi="Arial" w:cs="Arial"/>
          <w:sz w:val="20"/>
          <w:szCs w:val="20"/>
        </w:rPr>
      </w:pPr>
      <w:r w:rsidRPr="007918FD">
        <w:rPr>
          <w:rFonts w:ascii="Arial" w:hAnsi="Arial" w:cs="Arial"/>
          <w:sz w:val="20"/>
          <w:szCs w:val="20"/>
        </w:rPr>
        <w:t>* To be filled at the beginning of every semester</w:t>
      </w:r>
      <w:r>
        <w:rPr>
          <w:rFonts w:ascii="Arial" w:hAnsi="Arial" w:cs="Arial"/>
          <w:sz w:val="20"/>
          <w:szCs w:val="20"/>
        </w:rPr>
        <w:t xml:space="preserve">, </w:t>
      </w:r>
      <w:r w:rsidRPr="007918FD">
        <w:rPr>
          <w:rFonts w:ascii="Arial" w:hAnsi="Arial" w:cs="Arial"/>
          <w:sz w:val="20"/>
          <w:szCs w:val="20"/>
        </w:rPr>
        <w:t>** To be filled by week 9</w:t>
      </w:r>
      <w:r>
        <w:rPr>
          <w:rFonts w:ascii="Arial" w:hAnsi="Arial" w:cs="Arial"/>
          <w:sz w:val="20"/>
          <w:szCs w:val="20"/>
        </w:rPr>
        <w:t xml:space="preserve">, </w:t>
      </w:r>
      <w:r w:rsidRPr="007918FD">
        <w:rPr>
          <w:rFonts w:ascii="Arial" w:hAnsi="Arial" w:cs="Arial"/>
          <w:sz w:val="20"/>
          <w:szCs w:val="20"/>
        </w:rPr>
        <w:t>*** To be filled next semester</w:t>
      </w:r>
    </w:p>
    <w:p w:rsidR="007918FD" w:rsidRPr="007918FD" w:rsidRDefault="007918FD" w:rsidP="007918FD">
      <w:pPr>
        <w:spacing w:line="360" w:lineRule="auto"/>
        <w:rPr>
          <w:rFonts w:ascii="Arial" w:hAnsi="Arial" w:cs="Arial"/>
          <w:sz w:val="24"/>
          <w:szCs w:val="24"/>
        </w:rPr>
      </w:pPr>
      <w:r w:rsidRPr="007918FD">
        <w:rPr>
          <w:rFonts w:ascii="Arial" w:hAnsi="Arial" w:cs="Arial"/>
          <w:sz w:val="24"/>
          <w:szCs w:val="24"/>
        </w:rPr>
        <w:lastRenderedPageBreak/>
        <w:t>Nonacademic activities involved</w:t>
      </w:r>
      <w:r w:rsidRPr="007918FD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7918FD" w:rsidRPr="00677C1F" w:rsidTr="007918FD"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918FD" w:rsidRPr="007918FD" w:rsidRDefault="007918FD" w:rsidP="007918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18FD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7200" w:type="dxa"/>
            <w:shd w:val="clear" w:color="auto" w:fill="BFBFBF" w:themeFill="background1" w:themeFillShade="BF"/>
            <w:vAlign w:val="center"/>
          </w:tcPr>
          <w:p w:rsidR="007918FD" w:rsidRPr="007918FD" w:rsidRDefault="007918FD" w:rsidP="007918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18FD">
              <w:rPr>
                <w:rFonts w:ascii="Arial" w:hAnsi="Arial" w:cs="Arial"/>
                <w:b/>
                <w:bCs/>
                <w:sz w:val="24"/>
                <w:szCs w:val="24"/>
              </w:rPr>
              <w:t>Self Review</w:t>
            </w:r>
          </w:p>
        </w:tc>
      </w:tr>
      <w:tr w:rsidR="007918FD" w:rsidRPr="00677C1F" w:rsidTr="00A04079">
        <w:tc>
          <w:tcPr>
            <w:tcW w:w="2268" w:type="dxa"/>
            <w:vAlign w:val="center"/>
          </w:tcPr>
          <w:p w:rsidR="007918FD" w:rsidRPr="00E25EB8" w:rsidRDefault="007918FD" w:rsidP="00A04079">
            <w:pPr>
              <w:rPr>
                <w:rFonts w:ascii="Arial" w:hAnsi="Arial" w:cs="Arial"/>
                <w:color w:val="FF0000"/>
                <w:sz w:val="16"/>
                <w:szCs w:val="16"/>
                <w:lang w:val="sv-SE"/>
              </w:rPr>
            </w:pPr>
          </w:p>
          <w:p w:rsidR="007918FD" w:rsidRPr="00E25EB8" w:rsidRDefault="007918FD" w:rsidP="00A04079">
            <w:pPr>
              <w:rPr>
                <w:rFonts w:ascii="Arial" w:hAnsi="Arial" w:cs="Arial"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7200" w:type="dxa"/>
          </w:tcPr>
          <w:p w:rsidR="007918FD" w:rsidRPr="00677C1F" w:rsidRDefault="007918FD" w:rsidP="00A040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918FD" w:rsidRPr="00677C1F" w:rsidTr="00A04079">
        <w:tc>
          <w:tcPr>
            <w:tcW w:w="2268" w:type="dxa"/>
            <w:vAlign w:val="center"/>
          </w:tcPr>
          <w:p w:rsidR="007918FD" w:rsidRPr="00E25EB8" w:rsidRDefault="007918FD" w:rsidP="00A040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200" w:type="dxa"/>
          </w:tcPr>
          <w:p w:rsidR="007918FD" w:rsidRPr="00677C1F" w:rsidRDefault="007918FD" w:rsidP="00A040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918FD" w:rsidRPr="00677C1F" w:rsidRDefault="007918FD" w:rsidP="00A040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918FD" w:rsidRPr="00677C1F" w:rsidTr="00A04079">
        <w:tc>
          <w:tcPr>
            <w:tcW w:w="2268" w:type="dxa"/>
            <w:vAlign w:val="center"/>
          </w:tcPr>
          <w:p w:rsidR="007918FD" w:rsidRPr="00E25EB8" w:rsidRDefault="007918FD" w:rsidP="00A040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200" w:type="dxa"/>
          </w:tcPr>
          <w:p w:rsidR="007918FD" w:rsidRPr="00677C1F" w:rsidRDefault="007918FD" w:rsidP="00A04079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8FD" w:rsidRPr="00677C1F" w:rsidRDefault="007918FD" w:rsidP="00A040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918FD" w:rsidRPr="00A42C05" w:rsidRDefault="007918FD" w:rsidP="007918FD">
      <w:pPr>
        <w:rPr>
          <w:rFonts w:ascii="Arial" w:hAnsi="Arial" w:cs="Arial"/>
          <w:sz w:val="16"/>
          <w:szCs w:val="16"/>
        </w:rPr>
      </w:pPr>
    </w:p>
    <w:p w:rsidR="007918FD" w:rsidRPr="007918FD" w:rsidRDefault="007918FD" w:rsidP="007918FD">
      <w:pPr>
        <w:spacing w:line="360" w:lineRule="auto"/>
        <w:rPr>
          <w:rFonts w:ascii="Arial" w:hAnsi="Arial" w:cs="Arial"/>
          <w:sz w:val="24"/>
          <w:szCs w:val="24"/>
        </w:rPr>
      </w:pPr>
      <w:r w:rsidRPr="007918FD">
        <w:rPr>
          <w:rFonts w:ascii="Arial" w:hAnsi="Arial" w:cs="Arial"/>
          <w:sz w:val="24"/>
          <w:szCs w:val="24"/>
        </w:rPr>
        <w:t>Academic advisor comment/suggestion for improvement:</w:t>
      </w:r>
    </w:p>
    <w:p w:rsidR="007918FD" w:rsidRPr="00A42C05" w:rsidRDefault="007918FD" w:rsidP="007918F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C7165" wp14:editId="1C272123">
                <wp:simplePos x="0" y="0"/>
                <wp:positionH relativeFrom="column">
                  <wp:posOffset>-76200</wp:posOffset>
                </wp:positionH>
                <wp:positionV relativeFrom="paragraph">
                  <wp:posOffset>12065</wp:posOffset>
                </wp:positionV>
                <wp:extent cx="6057900" cy="9144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pt;margin-top:.95pt;width:47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"/>
            </w:pict>
          </mc:Fallback>
        </mc:AlternateContent>
      </w:r>
    </w:p>
    <w:p w:rsidR="007918FD" w:rsidRPr="00A42C05" w:rsidRDefault="007918FD" w:rsidP="007918FD">
      <w:pPr>
        <w:spacing w:line="360" w:lineRule="auto"/>
        <w:rPr>
          <w:rFonts w:ascii="Arial" w:hAnsi="Arial" w:cs="Arial"/>
          <w:sz w:val="16"/>
          <w:szCs w:val="16"/>
        </w:rPr>
      </w:pPr>
    </w:p>
    <w:p w:rsidR="007918FD" w:rsidRPr="00A42C05" w:rsidRDefault="007918FD" w:rsidP="007918FD">
      <w:pPr>
        <w:rPr>
          <w:rFonts w:ascii="Arial" w:hAnsi="Arial" w:cs="Arial"/>
          <w:sz w:val="16"/>
          <w:szCs w:val="16"/>
        </w:rPr>
      </w:pPr>
    </w:p>
    <w:p w:rsidR="008A19E1" w:rsidRDefault="008A19E1"/>
    <w:p w:rsidR="008E12E8" w:rsidRPr="00A42C05" w:rsidRDefault="008E12E8" w:rsidP="008E12E8">
      <w:pPr>
        <w:rPr>
          <w:rFonts w:ascii="Arial" w:hAnsi="Arial" w:cs="Arial"/>
          <w:sz w:val="16"/>
          <w:szCs w:val="16"/>
        </w:rPr>
      </w:pPr>
      <w:r w:rsidRPr="00A42C05">
        <w:rPr>
          <w:rFonts w:ascii="Arial" w:hAnsi="Arial" w:cs="Arial"/>
          <w:sz w:val="16"/>
          <w:szCs w:val="16"/>
        </w:rPr>
        <w:t xml:space="preserve">_____________________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A42C05">
        <w:rPr>
          <w:rFonts w:ascii="Arial" w:hAnsi="Arial" w:cs="Arial"/>
          <w:sz w:val="16"/>
          <w:szCs w:val="16"/>
        </w:rPr>
        <w:t>_______________________</w:t>
      </w:r>
    </w:p>
    <w:p w:rsidR="008E12E8" w:rsidRPr="008E12E8" w:rsidRDefault="008E12E8" w:rsidP="008E12E8">
      <w:pPr>
        <w:rPr>
          <w:rFonts w:ascii="Arial" w:hAnsi="Arial" w:cs="Arial"/>
        </w:rPr>
      </w:pPr>
      <w:r w:rsidRPr="008E12E8">
        <w:rPr>
          <w:rFonts w:ascii="Arial" w:hAnsi="Arial" w:cs="Arial"/>
        </w:rPr>
        <w:t>Advisee Signature</w:t>
      </w:r>
      <w:r w:rsidRPr="008E12E8">
        <w:rPr>
          <w:rFonts w:ascii="Arial" w:hAnsi="Arial" w:cs="Arial"/>
        </w:rPr>
        <w:tab/>
        <w:t xml:space="preserve">                                                                                   Advisor Signature </w:t>
      </w:r>
    </w:p>
    <w:p w:rsidR="008E12E8" w:rsidRDefault="008E12E8" w:rsidP="008E12E8">
      <w:r w:rsidRPr="008E12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Date:</w:t>
      </w:r>
      <w:r w:rsidRPr="008E12E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</w:t>
      </w:r>
      <w:r w:rsidRPr="008E12E8">
        <w:rPr>
          <w:rFonts w:ascii="Arial" w:hAnsi="Arial" w:cs="Arial"/>
        </w:rPr>
        <w:tab/>
      </w:r>
      <w:r w:rsidRPr="008E12E8">
        <w:rPr>
          <w:rFonts w:ascii="Arial" w:hAnsi="Arial" w:cs="Arial"/>
        </w:rPr>
        <w:tab/>
      </w:r>
      <w:r w:rsidRPr="008E12E8">
        <w:rPr>
          <w:rFonts w:ascii="Arial" w:hAnsi="Arial" w:cs="Arial"/>
        </w:rPr>
        <w:tab/>
      </w:r>
      <w:r w:rsidRPr="008E12E8">
        <w:rPr>
          <w:rFonts w:ascii="Arial" w:hAnsi="Arial" w:cs="Arial"/>
        </w:rPr>
        <w:tab/>
      </w:r>
      <w:r w:rsidRPr="008E12E8">
        <w:rPr>
          <w:rFonts w:ascii="Arial" w:hAnsi="Arial" w:cs="Arial"/>
        </w:rPr>
        <w:tab/>
      </w:r>
      <w:r w:rsidRPr="008E12E8">
        <w:rPr>
          <w:rFonts w:ascii="Arial" w:hAnsi="Arial" w:cs="Arial"/>
        </w:rPr>
        <w:tab/>
      </w:r>
      <w:r w:rsidRPr="008E12E8">
        <w:rPr>
          <w:rFonts w:ascii="Arial" w:hAnsi="Arial" w:cs="Arial"/>
        </w:rPr>
        <w:tab/>
      </w:r>
      <w:r w:rsidRPr="008E12E8">
        <w:rPr>
          <w:rFonts w:ascii="Arial" w:hAnsi="Arial" w:cs="Arial"/>
        </w:rPr>
        <w:tab/>
        <w:t xml:space="preserve">  Date:</w:t>
      </w:r>
      <w:r w:rsidRPr="00A42C05">
        <w:rPr>
          <w:rFonts w:ascii="Arial" w:hAnsi="Arial" w:cs="Arial"/>
          <w:sz w:val="16"/>
          <w:szCs w:val="16"/>
        </w:rPr>
        <w:t xml:space="preserve">       </w:t>
      </w:r>
    </w:p>
    <w:p w:rsidR="008E12E8" w:rsidRDefault="008E12E8"/>
    <w:sectPr w:rsidR="008E1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96"/>
    <w:rsid w:val="00426EBE"/>
    <w:rsid w:val="005C11FF"/>
    <w:rsid w:val="007918FD"/>
    <w:rsid w:val="007C70E9"/>
    <w:rsid w:val="008A19E1"/>
    <w:rsid w:val="008E12E8"/>
    <w:rsid w:val="00991796"/>
    <w:rsid w:val="00F6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7BC3-6F03-4D03-98AD-19BCF20C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Zaker</dc:creator>
  <cp:lastModifiedBy>dell</cp:lastModifiedBy>
  <cp:revision>2</cp:revision>
  <dcterms:created xsi:type="dcterms:W3CDTF">2014-10-27T07:22:00Z</dcterms:created>
  <dcterms:modified xsi:type="dcterms:W3CDTF">2014-10-27T07:22:00Z</dcterms:modified>
</cp:coreProperties>
</file>